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80B0" w14:textId="77777777" w:rsidR="009353ED" w:rsidRDefault="009353ED"/>
    <w:p w14:paraId="3AF5B475" w14:textId="77777777" w:rsidR="00464027" w:rsidRDefault="00464027"/>
    <w:p w14:paraId="4A2C2451" w14:textId="1A7A13F7" w:rsidR="008B46B9" w:rsidRDefault="008B46B9" w:rsidP="00BF117B">
      <w:pPr>
        <w:jc w:val="center"/>
        <w:rPr>
          <w:i/>
        </w:rPr>
      </w:pPr>
    </w:p>
    <w:p w14:paraId="585CAAB8" w14:textId="760E3353" w:rsidR="008B46B9" w:rsidRDefault="008B46B9" w:rsidP="00BF117B">
      <w:pPr>
        <w:jc w:val="center"/>
        <w:rPr>
          <w:i/>
        </w:rPr>
      </w:pPr>
    </w:p>
    <w:p w14:paraId="47413D83" w14:textId="7BD8A4A8" w:rsidR="00212535" w:rsidRDefault="00212535" w:rsidP="00BF117B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7ECBCA65" wp14:editId="49372224">
            <wp:extent cx="1845195" cy="614959"/>
            <wp:effectExtent l="0" t="0" r="3175" b="0"/>
            <wp:docPr id="75876085" name="Image 1" descr="Patronages | Union Des Patron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onages | Union Des Patron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19" cy="61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5AD9" w14:textId="77777777" w:rsidR="00212535" w:rsidRDefault="00212535" w:rsidP="00BF117B">
      <w:pPr>
        <w:jc w:val="center"/>
        <w:rPr>
          <w:sz w:val="48"/>
          <w:szCs w:val="48"/>
        </w:rPr>
      </w:pPr>
    </w:p>
    <w:p w14:paraId="07B5C6D8" w14:textId="0003CF94" w:rsidR="00D05223" w:rsidRDefault="008B46B9" w:rsidP="00BF117B">
      <w:pPr>
        <w:jc w:val="center"/>
        <w:rPr>
          <w:sz w:val="48"/>
          <w:szCs w:val="48"/>
        </w:rPr>
      </w:pPr>
      <w:r w:rsidRPr="005D6385">
        <w:rPr>
          <w:sz w:val="48"/>
          <w:szCs w:val="48"/>
        </w:rPr>
        <w:t>Bulletin d’adhésion 202</w:t>
      </w:r>
      <w:r w:rsidR="00A225D2">
        <w:rPr>
          <w:sz w:val="48"/>
          <w:szCs w:val="48"/>
        </w:rPr>
        <w:t>5</w:t>
      </w:r>
    </w:p>
    <w:p w14:paraId="0A2E1CD9" w14:textId="509388C3" w:rsidR="009D2467" w:rsidRDefault="009D2467" w:rsidP="001E51B6">
      <w:pPr>
        <w:jc w:val="center"/>
        <w:rPr>
          <w:sz w:val="48"/>
          <w:szCs w:val="48"/>
        </w:rPr>
      </w:pPr>
      <w:proofErr w:type="gramStart"/>
      <w:r w:rsidRPr="005D6385">
        <w:rPr>
          <w:sz w:val="48"/>
          <w:szCs w:val="48"/>
        </w:rPr>
        <w:t>à</w:t>
      </w:r>
      <w:proofErr w:type="gramEnd"/>
      <w:r w:rsidRPr="005D6385">
        <w:rPr>
          <w:sz w:val="48"/>
          <w:szCs w:val="48"/>
        </w:rPr>
        <w:t xml:space="preserve"> l’Union des Patronages</w:t>
      </w:r>
    </w:p>
    <w:p w14:paraId="70C3377F" w14:textId="77777777" w:rsidR="00204197" w:rsidRDefault="00204197" w:rsidP="001E51B6">
      <w:pPr>
        <w:jc w:val="center"/>
        <w:rPr>
          <w:sz w:val="48"/>
          <w:szCs w:val="48"/>
        </w:rPr>
      </w:pPr>
    </w:p>
    <w:p w14:paraId="6633105B" w14:textId="77777777" w:rsidR="00204197" w:rsidRPr="005D6385" w:rsidRDefault="00204197" w:rsidP="001E51B6">
      <w:pPr>
        <w:jc w:val="center"/>
        <w:rPr>
          <w:sz w:val="48"/>
          <w:szCs w:val="48"/>
        </w:rPr>
      </w:pPr>
    </w:p>
    <w:p w14:paraId="1C9C490C" w14:textId="32AB189E" w:rsidR="009D2467" w:rsidRDefault="009D2467" w:rsidP="002970F1"/>
    <w:p w14:paraId="775BCC7B" w14:textId="1D7D1B88" w:rsidR="007A48AF" w:rsidRPr="005D6385" w:rsidRDefault="009D2467" w:rsidP="002970F1">
      <w:pPr>
        <w:rPr>
          <w:sz w:val="40"/>
          <w:szCs w:val="40"/>
        </w:rPr>
      </w:pPr>
      <w:r w:rsidRPr="002970F1">
        <w:rPr>
          <w:sz w:val="36"/>
          <w:szCs w:val="36"/>
        </w:rPr>
        <w:t xml:space="preserve"> </w:t>
      </w:r>
      <w:r w:rsidRPr="005D6385">
        <w:rPr>
          <w:sz w:val="40"/>
          <w:szCs w:val="40"/>
        </w:rPr>
        <w:t>Patronage</w:t>
      </w:r>
      <w:r w:rsidR="002970F1" w:rsidRPr="005D6385">
        <w:rPr>
          <w:sz w:val="40"/>
          <w:szCs w:val="40"/>
        </w:rPr>
        <w:t> :</w:t>
      </w:r>
    </w:p>
    <w:p w14:paraId="6395F2CA" w14:textId="77777777" w:rsidR="002970F1" w:rsidRPr="002970F1" w:rsidRDefault="002970F1" w:rsidP="002970F1">
      <w:pPr>
        <w:rPr>
          <w:sz w:val="36"/>
          <w:szCs w:val="36"/>
        </w:rPr>
      </w:pPr>
    </w:p>
    <w:p w14:paraId="42F9EF23" w14:textId="27B12ACF" w:rsidR="00F62C3B" w:rsidRDefault="009D2467" w:rsidP="002970F1">
      <w:pPr>
        <w:rPr>
          <w:sz w:val="32"/>
          <w:szCs w:val="32"/>
        </w:rPr>
      </w:pPr>
      <w:r>
        <w:t xml:space="preserve"> </w:t>
      </w:r>
      <w:r w:rsidR="002970F1" w:rsidRPr="002970F1">
        <w:rPr>
          <w:sz w:val="32"/>
          <w:szCs w:val="32"/>
        </w:rPr>
        <w:t>Adresse :</w:t>
      </w:r>
    </w:p>
    <w:p w14:paraId="43A4FF26" w14:textId="77777777" w:rsidR="00204197" w:rsidRPr="002970F1" w:rsidRDefault="00204197" w:rsidP="002970F1">
      <w:pPr>
        <w:rPr>
          <w:sz w:val="32"/>
          <w:szCs w:val="32"/>
        </w:rPr>
      </w:pPr>
    </w:p>
    <w:p w14:paraId="4E8EEFCE" w14:textId="2574D70B" w:rsidR="007A48AF" w:rsidRPr="00F62C3B" w:rsidRDefault="007A48AF" w:rsidP="002970F1">
      <w:pPr>
        <w:rPr>
          <w:sz w:val="32"/>
          <w:szCs w:val="32"/>
        </w:rPr>
      </w:pPr>
      <w:r w:rsidRPr="00F62C3B">
        <w:rPr>
          <w:sz w:val="32"/>
          <w:szCs w:val="32"/>
        </w:rPr>
        <w:t>Courriel</w:t>
      </w:r>
      <w:r w:rsidR="002970F1" w:rsidRPr="00F62C3B">
        <w:rPr>
          <w:sz w:val="32"/>
          <w:szCs w:val="32"/>
        </w:rPr>
        <w:t> :</w:t>
      </w:r>
    </w:p>
    <w:p w14:paraId="5EFA259F" w14:textId="77777777" w:rsidR="00204197" w:rsidRDefault="00204197" w:rsidP="002970F1">
      <w:pPr>
        <w:rPr>
          <w:sz w:val="32"/>
          <w:szCs w:val="32"/>
        </w:rPr>
      </w:pPr>
    </w:p>
    <w:p w14:paraId="0F2BDAE6" w14:textId="3D822AD1" w:rsidR="007A48AF" w:rsidRDefault="007A48AF" w:rsidP="002970F1">
      <w:pPr>
        <w:rPr>
          <w:sz w:val="32"/>
          <w:szCs w:val="32"/>
        </w:rPr>
      </w:pPr>
      <w:r w:rsidRPr="00F62C3B">
        <w:rPr>
          <w:sz w:val="32"/>
          <w:szCs w:val="32"/>
        </w:rPr>
        <w:t>Téléphone</w:t>
      </w:r>
      <w:r w:rsidR="002970F1" w:rsidRPr="00F62C3B">
        <w:rPr>
          <w:sz w:val="32"/>
          <w:szCs w:val="32"/>
        </w:rPr>
        <w:t> :</w:t>
      </w:r>
    </w:p>
    <w:p w14:paraId="3C2535A9" w14:textId="77777777" w:rsidR="00204197" w:rsidRPr="00F62C3B" w:rsidRDefault="00204197" w:rsidP="002970F1">
      <w:pPr>
        <w:rPr>
          <w:sz w:val="32"/>
          <w:szCs w:val="32"/>
        </w:rPr>
      </w:pPr>
    </w:p>
    <w:p w14:paraId="79ACFFF8" w14:textId="710D97DF" w:rsidR="007A48AF" w:rsidRPr="00F62C3B" w:rsidRDefault="007A48AF" w:rsidP="002970F1">
      <w:pPr>
        <w:rPr>
          <w:sz w:val="32"/>
          <w:szCs w:val="32"/>
        </w:rPr>
      </w:pPr>
      <w:r w:rsidRPr="00F62C3B">
        <w:rPr>
          <w:sz w:val="32"/>
          <w:szCs w:val="32"/>
        </w:rPr>
        <w:t>Responsable</w:t>
      </w:r>
      <w:r w:rsidR="002970F1" w:rsidRPr="00F62C3B">
        <w:rPr>
          <w:sz w:val="32"/>
          <w:szCs w:val="32"/>
        </w:rPr>
        <w:t> :</w:t>
      </w:r>
    </w:p>
    <w:p w14:paraId="64ADBC3C" w14:textId="0957F8E5" w:rsidR="007A48AF" w:rsidRDefault="007A48AF" w:rsidP="002970F1"/>
    <w:p w14:paraId="5D13FB53" w14:textId="77777777" w:rsidR="00204197" w:rsidRDefault="00204197" w:rsidP="002970F1"/>
    <w:p w14:paraId="7A3EFE2F" w14:textId="77777777" w:rsidR="00204197" w:rsidRDefault="00204197" w:rsidP="002970F1"/>
    <w:p w14:paraId="6AAC3A93" w14:textId="77777777" w:rsidR="00204197" w:rsidRDefault="00204197" w:rsidP="002970F1"/>
    <w:p w14:paraId="54B4665B" w14:textId="77777777" w:rsidR="00204197" w:rsidRDefault="00204197" w:rsidP="002970F1"/>
    <w:p w14:paraId="2D5C28E6" w14:textId="77777777" w:rsidR="00204197" w:rsidRDefault="00204197" w:rsidP="002970F1"/>
    <w:p w14:paraId="008645BF" w14:textId="77777777" w:rsidR="00204197" w:rsidRDefault="00204197" w:rsidP="002970F1"/>
    <w:p w14:paraId="209D2841" w14:textId="77777777" w:rsidR="00204197" w:rsidRDefault="00204197" w:rsidP="002970F1"/>
    <w:p w14:paraId="4E058977" w14:textId="04CB5B05" w:rsidR="00F62C3B" w:rsidRPr="006D6F6C" w:rsidRDefault="00204197" w:rsidP="002970F1">
      <w:pPr>
        <w:rPr>
          <w:sz w:val="32"/>
          <w:szCs w:val="32"/>
        </w:rPr>
      </w:pPr>
      <w:r w:rsidRPr="00204197">
        <w:rPr>
          <w:sz w:val="32"/>
          <w:szCs w:val="32"/>
        </w:rPr>
        <w:t>Bulletin à renvoyer avant le 30 juin</w:t>
      </w:r>
      <w:r w:rsidR="006D6F6C">
        <w:rPr>
          <w:sz w:val="32"/>
          <w:szCs w:val="32"/>
        </w:rPr>
        <w:t xml:space="preserve"> à l’adresse suivante : contact@uniondespatronages.org</w:t>
      </w:r>
    </w:p>
    <w:p w14:paraId="7EF8163D" w14:textId="77777777" w:rsidR="00464027" w:rsidRPr="00F62C3B" w:rsidRDefault="00464027" w:rsidP="002970F1">
      <w:pPr>
        <w:rPr>
          <w:sz w:val="32"/>
          <w:szCs w:val="32"/>
        </w:rPr>
      </w:pPr>
    </w:p>
    <w:p w14:paraId="0E7A0FC9" w14:textId="77777777" w:rsidR="00464027" w:rsidRDefault="00464027"/>
    <w:p w14:paraId="7B6D0D56" w14:textId="77777777" w:rsidR="00464027" w:rsidRPr="00464027" w:rsidRDefault="00464027" w:rsidP="00464027">
      <w:pPr>
        <w:ind w:left="708"/>
        <w:jc w:val="both"/>
        <w:rPr>
          <w:sz w:val="28"/>
        </w:rPr>
      </w:pPr>
    </w:p>
    <w:sectPr w:rsidR="00464027" w:rsidRPr="00464027" w:rsidSect="00EF32F0">
      <w:headerReference w:type="default" r:id="rId9"/>
      <w:headerReference w:type="first" r:id="rId10"/>
      <w:footerReference w:type="first" r:id="rId11"/>
      <w:pgSz w:w="11910" w:h="16840"/>
      <w:pgMar w:top="1134" w:right="1134" w:bottom="1134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2636" w14:textId="77777777" w:rsidR="00F85035" w:rsidRDefault="00F85035" w:rsidP="00464027">
      <w:r>
        <w:separator/>
      </w:r>
    </w:p>
  </w:endnote>
  <w:endnote w:type="continuationSeparator" w:id="0">
    <w:p w14:paraId="00D41EB7" w14:textId="77777777" w:rsidR="00F85035" w:rsidRDefault="00F85035" w:rsidP="0046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4F07E" w14:textId="786D6B19" w:rsidR="00464027" w:rsidRPr="00464027" w:rsidRDefault="00464027" w:rsidP="00464027">
    <w:pPr>
      <w:pStyle w:val="Pieddepag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FC53C" w14:textId="77777777" w:rsidR="00F85035" w:rsidRDefault="00F85035" w:rsidP="00464027">
      <w:r>
        <w:separator/>
      </w:r>
    </w:p>
  </w:footnote>
  <w:footnote w:type="continuationSeparator" w:id="0">
    <w:p w14:paraId="75756C72" w14:textId="77777777" w:rsidR="00F85035" w:rsidRDefault="00F85035" w:rsidP="0046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DA01" w14:textId="77777777" w:rsidR="00464027" w:rsidRDefault="00464027">
    <w:pPr>
      <w:pStyle w:val="En-tte"/>
    </w:pPr>
    <w:r>
      <w:rPr>
        <w:noProof/>
      </w:rPr>
      <w:drawing>
        <wp:inline distT="0" distB="0" distL="0" distR="0" wp14:anchorId="55ACF228" wp14:editId="66D2C42B">
          <wp:extent cx="2413000" cy="812800"/>
          <wp:effectExtent l="0" t="0" r="6350" b="6350"/>
          <wp:docPr id="1" name="Image 1" descr="C:\Users\G2I\AppData\Local\Microsoft\Windows\INetCache\Content.Word\logo un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2I\AppData\Local\Microsoft\Windows\INetCache\Content.Word\logo un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5EE0" w14:textId="77777777" w:rsidR="00464027" w:rsidRDefault="00464027">
    <w:pPr>
      <w:pStyle w:val="En-tte"/>
    </w:pPr>
    <w:r>
      <w:rPr>
        <w:noProof/>
      </w:rPr>
      <w:drawing>
        <wp:inline distT="0" distB="0" distL="0" distR="0" wp14:anchorId="3EBC8515" wp14:editId="614A39D6">
          <wp:extent cx="2413000" cy="812800"/>
          <wp:effectExtent l="0" t="0" r="6350" b="6350"/>
          <wp:docPr id="2" name="Image 2" descr="C:\Users\G2I\AppData\Local\Microsoft\Windows\INetCache\Content.Word\logo un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2I\AppData\Local\Microsoft\Windows\INetCache\Content.Word\logo un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92ED1"/>
    <w:multiLevelType w:val="hybridMultilevel"/>
    <w:tmpl w:val="F1E47DBE"/>
    <w:lvl w:ilvl="0" w:tplc="5AA6045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7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27"/>
    <w:rsid w:val="00026B22"/>
    <w:rsid w:val="000B6948"/>
    <w:rsid w:val="00164A1D"/>
    <w:rsid w:val="00194F8C"/>
    <w:rsid w:val="001A6125"/>
    <w:rsid w:val="001E22B6"/>
    <w:rsid w:val="001E51B6"/>
    <w:rsid w:val="00204197"/>
    <w:rsid w:val="00204AD1"/>
    <w:rsid w:val="00212535"/>
    <w:rsid w:val="002206A8"/>
    <w:rsid w:val="002303CD"/>
    <w:rsid w:val="00243FD1"/>
    <w:rsid w:val="00264004"/>
    <w:rsid w:val="00265B5C"/>
    <w:rsid w:val="002970F1"/>
    <w:rsid w:val="00305A56"/>
    <w:rsid w:val="00341F4C"/>
    <w:rsid w:val="00367DA5"/>
    <w:rsid w:val="003963C9"/>
    <w:rsid w:val="003C3AF8"/>
    <w:rsid w:val="00421A68"/>
    <w:rsid w:val="00464027"/>
    <w:rsid w:val="005D0A57"/>
    <w:rsid w:val="005D6385"/>
    <w:rsid w:val="006C4F44"/>
    <w:rsid w:val="006D380B"/>
    <w:rsid w:val="006D6F6C"/>
    <w:rsid w:val="0071609F"/>
    <w:rsid w:val="007A48AF"/>
    <w:rsid w:val="00807A39"/>
    <w:rsid w:val="00811520"/>
    <w:rsid w:val="0085115D"/>
    <w:rsid w:val="0087022C"/>
    <w:rsid w:val="00890E4D"/>
    <w:rsid w:val="008B46B9"/>
    <w:rsid w:val="008E4610"/>
    <w:rsid w:val="008E53BC"/>
    <w:rsid w:val="009353ED"/>
    <w:rsid w:val="009627AD"/>
    <w:rsid w:val="00996832"/>
    <w:rsid w:val="009D2467"/>
    <w:rsid w:val="00A225D2"/>
    <w:rsid w:val="00A564FA"/>
    <w:rsid w:val="00A72885"/>
    <w:rsid w:val="00AB0387"/>
    <w:rsid w:val="00AB31E0"/>
    <w:rsid w:val="00AC4258"/>
    <w:rsid w:val="00B416E2"/>
    <w:rsid w:val="00BA30E0"/>
    <w:rsid w:val="00BF117B"/>
    <w:rsid w:val="00C50AA5"/>
    <w:rsid w:val="00CA2415"/>
    <w:rsid w:val="00D0432C"/>
    <w:rsid w:val="00D05223"/>
    <w:rsid w:val="00ED4630"/>
    <w:rsid w:val="00EF32F0"/>
    <w:rsid w:val="00F17EB6"/>
    <w:rsid w:val="00F62C3B"/>
    <w:rsid w:val="00F71DE7"/>
    <w:rsid w:val="00F76E7E"/>
    <w:rsid w:val="00F85035"/>
    <w:rsid w:val="00F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E58B3"/>
  <w15:chartTrackingRefBased/>
  <w15:docId w15:val="{8FD18491-697C-41A3-8410-00CA6792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027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40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027"/>
  </w:style>
  <w:style w:type="paragraph" w:styleId="Pieddepage">
    <w:name w:val="footer"/>
    <w:basedOn w:val="Normal"/>
    <w:link w:val="PieddepageCar"/>
    <w:uiPriority w:val="99"/>
    <w:unhideWhenUsed/>
    <w:rsid w:val="004640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027"/>
  </w:style>
  <w:style w:type="character" w:styleId="Lienhypertexte">
    <w:name w:val="Hyperlink"/>
    <w:basedOn w:val="Policepardfaut"/>
    <w:uiPriority w:val="99"/>
    <w:unhideWhenUsed/>
    <w:rsid w:val="0046402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6402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0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5A94-68C7-4E5D-8B73-B0E83AB8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AFOCAL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Guidoni AFOCAL</dc:creator>
  <cp:keywords/>
  <dc:description/>
  <cp:lastModifiedBy>Yaëlle DESMARTIN</cp:lastModifiedBy>
  <cp:revision>2</cp:revision>
  <cp:lastPrinted>2021-10-20T08:06:00Z</cp:lastPrinted>
  <dcterms:created xsi:type="dcterms:W3CDTF">2025-02-13T10:07:00Z</dcterms:created>
  <dcterms:modified xsi:type="dcterms:W3CDTF">2025-02-13T10:07:00Z</dcterms:modified>
</cp:coreProperties>
</file>